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07855" w14:textId="69996DE4" w:rsidR="00F12145" w:rsidRPr="00F12145" w:rsidRDefault="00E17035" w:rsidP="00F12145">
      <w:r>
        <w:rPr>
          <w:noProof/>
          <w14:ligatures w14:val="standardContextual"/>
        </w:rPr>
        <w:drawing>
          <wp:inline distT="0" distB="0" distL="0" distR="0" wp14:anchorId="6EF3E034" wp14:editId="22AF2F30">
            <wp:extent cx="5731510" cy="2200275"/>
            <wp:effectExtent l="0" t="0" r="2540" b="9525"/>
            <wp:docPr id="1179949719" name="Picture 1" descr="A logo with blue circles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949719" name="Picture 1" descr="A logo with blue circles and green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200275"/>
                    </a:xfrm>
                    <a:prstGeom prst="rect">
                      <a:avLst/>
                    </a:prstGeom>
                  </pic:spPr>
                </pic:pic>
              </a:graphicData>
            </a:graphic>
          </wp:inline>
        </w:drawing>
      </w:r>
    </w:p>
    <w:p w14:paraId="7EC2B3E4" w14:textId="75B68649" w:rsidR="00F12145" w:rsidRPr="00F12145" w:rsidRDefault="00F12145" w:rsidP="00F12145"/>
    <w:tbl>
      <w:tblPr>
        <w:tblStyle w:val="TableGrid"/>
        <w:tblpPr w:leftFromText="141" w:rightFromText="141" w:vertAnchor="text" w:horzAnchor="margin" w:tblpXSpec="center" w:tblpY="2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2"/>
        <w:gridCol w:w="5539"/>
      </w:tblGrid>
      <w:tr w:rsidR="009C0E55" w:rsidRPr="00382801" w14:paraId="1D75D46B" w14:textId="77777777" w:rsidTr="759E6838">
        <w:tc>
          <w:tcPr>
            <w:tcW w:w="2082" w:type="dxa"/>
          </w:tcPr>
          <w:p w14:paraId="6A786A61" w14:textId="77777777" w:rsidR="009C0E55" w:rsidRPr="00F12145" w:rsidRDefault="009C0E55" w:rsidP="009C0E55">
            <w:pPr>
              <w:spacing w:after="80"/>
              <w:jc w:val="left"/>
              <w:rPr>
                <w:rFonts w:ascii="Calibri" w:hAnsi="Calibri" w:cs="Calibri"/>
                <w:b/>
                <w:sz w:val="24"/>
                <w:szCs w:val="24"/>
                <w:lang w:val="en-US"/>
              </w:rPr>
            </w:pPr>
            <w:r w:rsidRPr="00F12145">
              <w:rPr>
                <w:rFonts w:ascii="Calibri" w:hAnsi="Calibri" w:cs="Calibri"/>
                <w:b/>
                <w:sz w:val="24"/>
                <w:szCs w:val="24"/>
              </w:rPr>
              <w:t>Project Acronym:</w:t>
            </w:r>
          </w:p>
        </w:tc>
        <w:tc>
          <w:tcPr>
            <w:tcW w:w="5539" w:type="dxa"/>
          </w:tcPr>
          <w:p w14:paraId="2895FF74" w14:textId="77777777" w:rsidR="009C0E55" w:rsidRPr="00F12145" w:rsidRDefault="009C0E55" w:rsidP="009C0E55">
            <w:pPr>
              <w:spacing w:after="80"/>
              <w:jc w:val="left"/>
              <w:rPr>
                <w:rFonts w:ascii="Calibri" w:hAnsi="Calibri" w:cs="Calibri"/>
                <w:lang w:val="en-US"/>
              </w:rPr>
            </w:pPr>
            <w:r w:rsidRPr="00F12145">
              <w:rPr>
                <w:rFonts w:ascii="Calibri" w:hAnsi="Calibri" w:cs="Calibri"/>
                <w:lang w:val="en-US"/>
              </w:rPr>
              <w:t>COPILOT</w:t>
            </w:r>
          </w:p>
        </w:tc>
      </w:tr>
      <w:tr w:rsidR="009C0E55" w:rsidRPr="00382801" w14:paraId="3B8781EA" w14:textId="77777777" w:rsidTr="759E6838">
        <w:tc>
          <w:tcPr>
            <w:tcW w:w="2082" w:type="dxa"/>
          </w:tcPr>
          <w:p w14:paraId="4C62C717" w14:textId="77777777" w:rsidR="009C0E55" w:rsidRPr="00F12145" w:rsidRDefault="009C0E55" w:rsidP="009C0E55">
            <w:pPr>
              <w:spacing w:after="80"/>
              <w:jc w:val="left"/>
              <w:rPr>
                <w:rFonts w:ascii="Calibri" w:hAnsi="Calibri" w:cs="Calibri"/>
                <w:b/>
                <w:sz w:val="24"/>
                <w:szCs w:val="24"/>
                <w:lang w:val="en-US"/>
              </w:rPr>
            </w:pPr>
            <w:r w:rsidRPr="00F12145">
              <w:rPr>
                <w:rFonts w:ascii="Calibri" w:hAnsi="Calibri" w:cs="Calibri"/>
                <w:b/>
                <w:sz w:val="24"/>
                <w:szCs w:val="24"/>
              </w:rPr>
              <w:t>Project Title:</w:t>
            </w:r>
          </w:p>
        </w:tc>
        <w:tc>
          <w:tcPr>
            <w:tcW w:w="5539" w:type="dxa"/>
          </w:tcPr>
          <w:p w14:paraId="047C9C5E" w14:textId="77777777" w:rsidR="009C0E55" w:rsidRPr="00F12145" w:rsidRDefault="009C0E55" w:rsidP="009C0E55">
            <w:pPr>
              <w:spacing w:after="80"/>
              <w:jc w:val="left"/>
              <w:rPr>
                <w:rFonts w:ascii="Calibri" w:hAnsi="Calibri" w:cs="Calibri"/>
                <w:lang w:val="en-US"/>
              </w:rPr>
            </w:pPr>
            <w:r w:rsidRPr="00F12145">
              <w:rPr>
                <w:rFonts w:ascii="Calibri" w:hAnsi="Calibri" w:cs="Calibri"/>
                <w:lang w:val="en-US"/>
              </w:rPr>
              <w:t>Co-creating the next generation platform of PILOT and demo infrastructures, unlocking faster innovations and EU bioeconomy growth</w:t>
            </w:r>
          </w:p>
        </w:tc>
      </w:tr>
      <w:tr w:rsidR="009C0E55" w:rsidRPr="00382801" w14:paraId="637AE8FA" w14:textId="77777777" w:rsidTr="759E6838">
        <w:tc>
          <w:tcPr>
            <w:tcW w:w="2082" w:type="dxa"/>
          </w:tcPr>
          <w:p w14:paraId="588FB796" w14:textId="77777777" w:rsidR="009C0E55" w:rsidRPr="00F12145" w:rsidRDefault="009C0E55" w:rsidP="009C0E55">
            <w:pPr>
              <w:spacing w:after="80"/>
              <w:jc w:val="left"/>
              <w:rPr>
                <w:rFonts w:ascii="Calibri" w:hAnsi="Calibri" w:cs="Calibri"/>
                <w:b/>
                <w:sz w:val="24"/>
                <w:szCs w:val="24"/>
                <w:lang w:val="en-US"/>
              </w:rPr>
            </w:pPr>
            <w:r w:rsidRPr="00F12145">
              <w:rPr>
                <w:rFonts w:ascii="Calibri" w:hAnsi="Calibri" w:cs="Calibri"/>
                <w:b/>
                <w:sz w:val="24"/>
                <w:szCs w:val="24"/>
              </w:rPr>
              <w:t>Project Number:</w:t>
            </w:r>
          </w:p>
        </w:tc>
        <w:tc>
          <w:tcPr>
            <w:tcW w:w="5539" w:type="dxa"/>
          </w:tcPr>
          <w:p w14:paraId="1C82DD92" w14:textId="77777777" w:rsidR="009C0E55" w:rsidRPr="00F12145" w:rsidRDefault="009C0E55" w:rsidP="009C0E55">
            <w:pPr>
              <w:spacing w:after="80"/>
              <w:jc w:val="left"/>
              <w:rPr>
                <w:rFonts w:ascii="Calibri" w:hAnsi="Calibri" w:cs="Calibri"/>
                <w:lang w:val="en-US"/>
              </w:rPr>
            </w:pPr>
            <w:r w:rsidRPr="00F12145">
              <w:rPr>
                <w:rFonts w:ascii="Calibri" w:hAnsi="Calibri" w:cs="Calibri"/>
                <w:lang w:val="en-US"/>
              </w:rPr>
              <w:t>101157279</w:t>
            </w:r>
          </w:p>
        </w:tc>
      </w:tr>
      <w:tr w:rsidR="009C0E55" w:rsidRPr="00382801" w14:paraId="010A9E5B" w14:textId="77777777" w:rsidTr="759E6838">
        <w:tc>
          <w:tcPr>
            <w:tcW w:w="2082" w:type="dxa"/>
          </w:tcPr>
          <w:p w14:paraId="7D48AED6" w14:textId="77777777" w:rsidR="009C0E55" w:rsidRPr="00F12145" w:rsidRDefault="009C0E55" w:rsidP="009C0E55">
            <w:pPr>
              <w:spacing w:after="80"/>
              <w:jc w:val="left"/>
              <w:rPr>
                <w:rFonts w:ascii="Calibri" w:hAnsi="Calibri" w:cs="Calibri"/>
                <w:b/>
                <w:sz w:val="24"/>
                <w:szCs w:val="24"/>
                <w:lang w:val="en-US"/>
              </w:rPr>
            </w:pPr>
            <w:r w:rsidRPr="00F12145">
              <w:rPr>
                <w:rFonts w:ascii="Calibri" w:hAnsi="Calibri" w:cs="Calibri"/>
                <w:b/>
                <w:sz w:val="24"/>
                <w:szCs w:val="24"/>
              </w:rPr>
              <w:t>Topic:</w:t>
            </w:r>
          </w:p>
        </w:tc>
        <w:tc>
          <w:tcPr>
            <w:tcW w:w="5539" w:type="dxa"/>
          </w:tcPr>
          <w:p w14:paraId="686836C9" w14:textId="77777777" w:rsidR="009C0E55" w:rsidRPr="00F12145" w:rsidRDefault="009C0E55" w:rsidP="009C0E55">
            <w:pPr>
              <w:spacing w:after="80"/>
              <w:jc w:val="left"/>
              <w:rPr>
                <w:rFonts w:ascii="Calibri" w:hAnsi="Calibri" w:cs="Calibri"/>
                <w:lang w:val="en-US"/>
              </w:rPr>
            </w:pPr>
            <w:r w:rsidRPr="00F12145">
              <w:rPr>
                <w:rFonts w:ascii="Calibri" w:hAnsi="Calibri" w:cs="Calibri"/>
              </w:rPr>
              <w:t>HORIZON-JU-CBE-2023-S-01</w:t>
            </w:r>
          </w:p>
        </w:tc>
      </w:tr>
      <w:tr w:rsidR="009C0E55" w:rsidRPr="00382801" w14:paraId="12616DAE" w14:textId="77777777" w:rsidTr="759E6838">
        <w:tc>
          <w:tcPr>
            <w:tcW w:w="2082" w:type="dxa"/>
          </w:tcPr>
          <w:p w14:paraId="0F69BAAA" w14:textId="77777777" w:rsidR="009C0E55" w:rsidRPr="00F12145" w:rsidRDefault="009C0E55" w:rsidP="009C0E55">
            <w:pPr>
              <w:spacing w:after="80"/>
              <w:jc w:val="left"/>
              <w:rPr>
                <w:rFonts w:ascii="Calibri" w:hAnsi="Calibri" w:cs="Calibri"/>
                <w:b/>
                <w:sz w:val="24"/>
                <w:szCs w:val="24"/>
                <w:lang w:val="en-US"/>
              </w:rPr>
            </w:pPr>
            <w:r w:rsidRPr="00F12145">
              <w:rPr>
                <w:rFonts w:ascii="Calibri" w:hAnsi="Calibri" w:cs="Calibri"/>
                <w:b/>
                <w:sz w:val="24"/>
                <w:szCs w:val="24"/>
              </w:rPr>
              <w:t>Type of Action:</w:t>
            </w:r>
          </w:p>
        </w:tc>
        <w:tc>
          <w:tcPr>
            <w:tcW w:w="5539" w:type="dxa"/>
          </w:tcPr>
          <w:p w14:paraId="662AC8AC" w14:textId="77777777" w:rsidR="009C0E55" w:rsidRPr="00F12145" w:rsidRDefault="009C0E55" w:rsidP="009C0E55">
            <w:pPr>
              <w:spacing w:after="80"/>
              <w:jc w:val="left"/>
              <w:rPr>
                <w:rFonts w:ascii="Calibri" w:hAnsi="Calibri" w:cs="Calibri"/>
                <w:lang w:val="en-US"/>
              </w:rPr>
            </w:pPr>
            <w:r w:rsidRPr="00F12145">
              <w:rPr>
                <w:rFonts w:ascii="Calibri" w:hAnsi="Calibri" w:cs="Calibri"/>
              </w:rPr>
              <w:t>HORIZON-JU-CSA</w:t>
            </w:r>
          </w:p>
        </w:tc>
      </w:tr>
    </w:tbl>
    <w:p w14:paraId="05C3BB06" w14:textId="226F8B2A" w:rsidR="009C0E55" w:rsidRDefault="00D4726B" w:rsidP="009C0E55">
      <w:pPr>
        <w:tabs>
          <w:tab w:val="left" w:pos="3660"/>
        </w:tabs>
        <w:jc w:val="center"/>
        <w:rPr>
          <w:rFonts w:ascii="Calibri" w:hAnsi="Calibri" w:cs="Calibri"/>
          <w:sz w:val="56"/>
          <w:szCs w:val="56"/>
        </w:rPr>
      </w:pPr>
      <w:r w:rsidRPr="48744749">
        <w:rPr>
          <w:rFonts w:ascii="Calibri" w:hAnsi="Calibri" w:cs="Calibri"/>
          <w:b/>
          <w:bCs/>
          <w:sz w:val="56"/>
          <w:szCs w:val="56"/>
        </w:rPr>
        <w:t>Report</w:t>
      </w:r>
      <w:r w:rsidR="00F12145" w:rsidRPr="48744749">
        <w:rPr>
          <w:rFonts w:ascii="Calibri" w:hAnsi="Calibri" w:cs="Calibri"/>
          <w:b/>
          <w:bCs/>
          <w:sz w:val="56"/>
          <w:szCs w:val="56"/>
        </w:rPr>
        <w:t>:</w:t>
      </w:r>
      <w:r w:rsidR="000035C1" w:rsidRPr="48744749">
        <w:rPr>
          <w:rFonts w:ascii="Calibri" w:hAnsi="Calibri" w:cs="Calibri"/>
          <w:b/>
          <w:bCs/>
          <w:sz w:val="56"/>
          <w:szCs w:val="56"/>
        </w:rPr>
        <w:t xml:space="preserve"> </w:t>
      </w:r>
      <w:r w:rsidR="00900C96" w:rsidRPr="48744749">
        <w:rPr>
          <w:rFonts w:ascii="Calibri" w:hAnsi="Calibri" w:cs="Calibri"/>
          <w:sz w:val="56"/>
          <w:szCs w:val="56"/>
        </w:rPr>
        <w:t>Travel report template</w:t>
      </w:r>
      <w:r w:rsidR="004011CF" w:rsidRPr="48744749">
        <w:rPr>
          <w:rFonts w:ascii="Calibri" w:hAnsi="Calibri" w:cs="Calibri"/>
          <w:sz w:val="56"/>
          <w:szCs w:val="56"/>
        </w:rPr>
        <w:t xml:space="preserve"> – COPILOT Open Call 3</w:t>
      </w:r>
      <w:r w:rsidR="41D61414" w:rsidRPr="48744749">
        <w:rPr>
          <w:rFonts w:ascii="Calibri" w:hAnsi="Calibri" w:cs="Calibri"/>
          <w:sz w:val="56"/>
          <w:szCs w:val="56"/>
        </w:rPr>
        <w:t xml:space="preserve"> – </w:t>
      </w:r>
      <w:r w:rsidR="00CC1736">
        <w:rPr>
          <w:rFonts w:ascii="Calibri" w:hAnsi="Calibri" w:cs="Calibri"/>
          <w:sz w:val="56"/>
          <w:szCs w:val="56"/>
        </w:rPr>
        <w:t>BIOKET</w:t>
      </w:r>
    </w:p>
    <w:p w14:paraId="6C6B1C0E" w14:textId="4B4EFDB1" w:rsidR="00E17035" w:rsidRDefault="00E17035" w:rsidP="009C0E55">
      <w:pPr>
        <w:tabs>
          <w:tab w:val="left" w:pos="3660"/>
        </w:tabs>
        <w:jc w:val="center"/>
        <w:rPr>
          <w:rFonts w:ascii="Calibri" w:hAnsi="Calibri" w:cs="Calibri"/>
          <w:sz w:val="56"/>
          <w:szCs w:val="56"/>
        </w:rPr>
      </w:pPr>
      <w:r>
        <w:rPr>
          <w:noProof/>
          <w14:ligatures w14:val="standardContextual"/>
        </w:rPr>
        <w:drawing>
          <wp:anchor distT="0" distB="0" distL="114300" distR="114300" simplePos="0" relativeHeight="251658240" behindDoc="0" locked="0" layoutInCell="1" allowOverlap="1" wp14:anchorId="49A5D90C" wp14:editId="03104838">
            <wp:simplePos x="0" y="0"/>
            <wp:positionH relativeFrom="column">
              <wp:posOffset>866775</wp:posOffset>
            </wp:positionH>
            <wp:positionV relativeFrom="paragraph">
              <wp:posOffset>319405</wp:posOffset>
            </wp:positionV>
            <wp:extent cx="3849370" cy="1539240"/>
            <wp:effectExtent l="0" t="0" r="0" b="3810"/>
            <wp:wrapSquare wrapText="bothSides"/>
            <wp:docPr id="1380384846" name="Picture 1" descr="Several logos of different countries/regi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384846" name="Picture 1" descr="Several logos of different countries/regions&#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49370" cy="1539240"/>
                    </a:xfrm>
                    <a:prstGeom prst="rect">
                      <a:avLst/>
                    </a:prstGeom>
                  </pic:spPr>
                </pic:pic>
              </a:graphicData>
            </a:graphic>
            <wp14:sizeRelH relativeFrom="margin">
              <wp14:pctWidth>0</wp14:pctWidth>
            </wp14:sizeRelH>
            <wp14:sizeRelV relativeFrom="margin">
              <wp14:pctHeight>0</wp14:pctHeight>
            </wp14:sizeRelV>
          </wp:anchor>
        </w:drawing>
      </w:r>
    </w:p>
    <w:p w14:paraId="7D914F32" w14:textId="4A62CC93" w:rsidR="00E17035" w:rsidRDefault="00E17035" w:rsidP="009C0E55">
      <w:pPr>
        <w:tabs>
          <w:tab w:val="left" w:pos="3660"/>
        </w:tabs>
        <w:jc w:val="center"/>
        <w:rPr>
          <w:rFonts w:ascii="Calibri" w:hAnsi="Calibri" w:cs="Calibri"/>
        </w:rPr>
      </w:pPr>
    </w:p>
    <w:p w14:paraId="358EC924" w14:textId="6E9F0BC0" w:rsidR="00797D85" w:rsidRDefault="00797D85" w:rsidP="00E17035">
      <w:pPr>
        <w:spacing w:before="0" w:after="160" w:line="259" w:lineRule="auto"/>
        <w:jc w:val="left"/>
      </w:pPr>
    </w:p>
    <w:p w14:paraId="5EED76A8" w14:textId="77777777" w:rsidR="00797D85" w:rsidRDefault="00797D85" w:rsidP="00F12145"/>
    <w:p w14:paraId="686C289C" w14:textId="77777777" w:rsidR="009C0E55" w:rsidRDefault="009C0E55" w:rsidP="009C0E55"/>
    <w:p w14:paraId="6D191BAD" w14:textId="77777777" w:rsidR="009C0E55" w:rsidRDefault="009C0E55" w:rsidP="009C0E55"/>
    <w:p w14:paraId="16A79623" w14:textId="59F68D73" w:rsidR="009C0E55" w:rsidRDefault="009C0E55" w:rsidP="00E17035">
      <w:pPr>
        <w:pStyle w:val="Header"/>
        <w:jc w:val="center"/>
        <w:rPr>
          <w:i/>
          <w:sz w:val="18"/>
          <w:lang w:val="en-US"/>
        </w:rPr>
      </w:pPr>
      <w:r w:rsidRPr="0019048C">
        <w:rPr>
          <w:i/>
          <w:sz w:val="18"/>
          <w:lang w:val="en-US"/>
        </w:rPr>
        <w:t xml:space="preserve">This project </w:t>
      </w:r>
      <w:r w:rsidR="00E17035">
        <w:rPr>
          <w:i/>
          <w:sz w:val="18"/>
          <w:lang w:val="en-US"/>
        </w:rPr>
        <w:t xml:space="preserve">is supported by </w:t>
      </w:r>
      <w:proofErr w:type="gramStart"/>
      <w:r w:rsidR="00E17035">
        <w:rPr>
          <w:i/>
          <w:sz w:val="18"/>
          <w:lang w:val="en-US"/>
        </w:rPr>
        <w:t>the Circular</w:t>
      </w:r>
      <w:proofErr w:type="gramEnd"/>
      <w:r w:rsidR="00E17035">
        <w:rPr>
          <w:i/>
          <w:sz w:val="18"/>
          <w:lang w:val="en-US"/>
        </w:rPr>
        <w:t xml:space="preserve"> Bio-based Europe Joint Undertaking and its members.</w:t>
      </w:r>
    </w:p>
    <w:p w14:paraId="4739FC71" w14:textId="624789FF" w:rsidR="00E17035" w:rsidRPr="0019048C" w:rsidRDefault="00E17035" w:rsidP="00E17035">
      <w:pPr>
        <w:pStyle w:val="Header"/>
        <w:jc w:val="center"/>
        <w:rPr>
          <w:i/>
          <w:sz w:val="18"/>
          <w:lang w:val="en-US"/>
        </w:rPr>
      </w:pPr>
      <w:r>
        <w:rPr>
          <w:i/>
          <w:sz w:val="18"/>
          <w:lang w:val="en-US"/>
        </w:rPr>
        <w:t xml:space="preserve">Funded by the European Union. Views and opinions expressed are however those of the author(s) and do not necessarily reflect those of the European Union or CBE JU. Neither the European Union nor the CBE JU can be held responsible for them. </w:t>
      </w:r>
    </w:p>
    <w:p w14:paraId="1B17F017" w14:textId="70C42957" w:rsidR="009C0E55" w:rsidRPr="000035C1" w:rsidRDefault="009C0E55" w:rsidP="000035C1">
      <w:pPr>
        <w:spacing w:before="0" w:after="160" w:line="259" w:lineRule="auto"/>
        <w:jc w:val="left"/>
        <w:rPr>
          <w:lang w:val="en-US"/>
        </w:rPr>
      </w:pPr>
      <w:r>
        <w:rPr>
          <w:lang w:val="en-US"/>
        </w:rPr>
        <w:br w:type="page"/>
      </w:r>
    </w:p>
    <w:p w14:paraId="385A486C" w14:textId="017BFAE5" w:rsidR="00EF1AA1" w:rsidRDefault="009D22A6" w:rsidP="00A2536A">
      <w:pPr>
        <w:pStyle w:val="Heading1"/>
      </w:pPr>
      <w:bookmarkStart w:id="0" w:name="_Toc422477689"/>
      <w:bookmarkStart w:id="1" w:name="_Toc422477845"/>
      <w:r>
        <w:lastRenderedPageBreak/>
        <w:t>Event</w:t>
      </w:r>
      <w:r w:rsidR="00447B3B">
        <w:t xml:space="preserve"> </w:t>
      </w:r>
      <w:r w:rsidR="009277E8">
        <w:t>o</w:t>
      </w:r>
      <w:r w:rsidR="00447B3B">
        <w:t>verview</w:t>
      </w:r>
    </w:p>
    <w:bookmarkEnd w:id="0"/>
    <w:bookmarkEnd w:id="1"/>
    <w:p w14:paraId="295169A3" w14:textId="4B2B7782" w:rsidR="006B3E5E" w:rsidRDefault="00447B3B" w:rsidP="006B3E5E">
      <w:r>
        <w:t xml:space="preserve">Short introduction of the </w:t>
      </w:r>
      <w:r w:rsidR="00DB7786">
        <w:t>site visit</w:t>
      </w:r>
      <w:r>
        <w:t xml:space="preserve">, including date, location, organiser </w:t>
      </w:r>
      <w:r w:rsidR="005562CE">
        <w:t>and the reason why this event was chosen.</w:t>
      </w:r>
    </w:p>
    <w:p w14:paraId="42C80E4D" w14:textId="77777777" w:rsidR="004011CF" w:rsidRDefault="004011CF" w:rsidP="006B3E5E"/>
    <w:p w14:paraId="0127A80B" w14:textId="2DC8130E" w:rsidR="00447B3B" w:rsidRDefault="00B36C04" w:rsidP="00447B3B">
      <w:pPr>
        <w:pStyle w:val="Heading1"/>
      </w:pPr>
      <w:r>
        <w:t>Impact</w:t>
      </w:r>
    </w:p>
    <w:p w14:paraId="4F03E7D8" w14:textId="25A2250C" w:rsidR="009E6A2A" w:rsidRPr="00D216C4" w:rsidRDefault="00C54957" w:rsidP="00B36C04">
      <w:pPr>
        <w:rPr>
          <w:lang w:val="sl-SI"/>
        </w:rPr>
      </w:pPr>
      <w:r>
        <w:t xml:space="preserve">Explain the </w:t>
      </w:r>
      <w:r w:rsidR="1C9DFD0B">
        <w:t>benefi</w:t>
      </w:r>
      <w:r>
        <w:t>ts</w:t>
      </w:r>
      <w:r w:rsidR="009E6A2A">
        <w:t xml:space="preserve"> of the event</w:t>
      </w:r>
      <w:r w:rsidR="5B98AC4E">
        <w:t xml:space="preserve"> and of the Pilots4U powered by COPILOT community and platform</w:t>
      </w:r>
      <w:r w:rsidR="009E6A2A">
        <w:t xml:space="preserve"> for your organisation (half page</w:t>
      </w:r>
      <w:r w:rsidR="3DA5374A">
        <w:t xml:space="preserve"> max.</w:t>
      </w:r>
      <w:r w:rsidR="009E6A2A">
        <w:t>).</w:t>
      </w:r>
    </w:p>
    <w:p w14:paraId="1CC9A86F" w14:textId="003C4CFD" w:rsidR="22889495" w:rsidRDefault="22889495"/>
    <w:p w14:paraId="5C73E080" w14:textId="5B0AC42B" w:rsidR="22889495" w:rsidRDefault="22889495"/>
    <w:p w14:paraId="26B2E175" w14:textId="58679F52" w:rsidR="00447B3B" w:rsidRDefault="00447B3B" w:rsidP="00447B3B">
      <w:pPr>
        <w:pStyle w:val="Heading1"/>
      </w:pPr>
      <w:r>
        <w:t>Outcomes</w:t>
      </w:r>
      <w:r w:rsidR="00E720CB">
        <w:t xml:space="preserve"> and Next actions</w:t>
      </w:r>
    </w:p>
    <w:p w14:paraId="47F5663D" w14:textId="6147CD86" w:rsidR="00447B3B" w:rsidRDefault="00447B3B" w:rsidP="577E3ACF">
      <w:r>
        <w:t>List main takeaways (e.g. established connections, meetings, key actors involved</w:t>
      </w:r>
      <w:r w:rsidR="000035C1">
        <w:t xml:space="preserve">, </w:t>
      </w:r>
      <w:r>
        <w:t>….)</w:t>
      </w:r>
      <w:r w:rsidR="003115A8">
        <w:t xml:space="preserve"> </w:t>
      </w:r>
      <w:r w:rsidR="5B62E6F5">
        <w:t>and next actions.</w:t>
      </w:r>
    </w:p>
    <w:p w14:paraId="758B31CC" w14:textId="17B6BD29" w:rsidR="577E3ACF" w:rsidRDefault="577E3ACF"/>
    <w:p w14:paraId="0A8D4F9D" w14:textId="65590DEE" w:rsidR="577E3ACF" w:rsidRDefault="577E3ACF"/>
    <w:p w14:paraId="57D433DC" w14:textId="6042FA89" w:rsidR="000035C1" w:rsidRDefault="000035C1" w:rsidP="000035C1">
      <w:pPr>
        <w:pStyle w:val="Heading1"/>
      </w:pPr>
      <w:r>
        <w:t>Annex</w:t>
      </w:r>
      <w:r w:rsidR="00464701">
        <w:t xml:space="preserve"> </w:t>
      </w:r>
    </w:p>
    <w:p w14:paraId="4E1B2FBC" w14:textId="49F790A7" w:rsidR="000035C1" w:rsidRDefault="000035C1" w:rsidP="000035C1">
      <w:pPr>
        <w:spacing w:before="0" w:after="200"/>
        <w:jc w:val="left"/>
      </w:pPr>
      <w:r>
        <w:t xml:space="preserve">Include pictures of the </w:t>
      </w:r>
      <w:r w:rsidR="00DB7786">
        <w:t>visit</w:t>
      </w:r>
      <w:r w:rsidR="58FB4EA8">
        <w:t xml:space="preserve"> and print screen of the LinkedIn post.</w:t>
      </w:r>
    </w:p>
    <w:sectPr w:rsidR="000035C1" w:rsidSect="009C0E55">
      <w:headerReference w:type="default" r:id="rId13"/>
      <w:footerReference w:type="default" r:id="rId14"/>
      <w:pgSz w:w="11906" w:h="16838"/>
      <w:pgMar w:top="1440"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9154E" w14:textId="77777777" w:rsidR="000A35DE" w:rsidRDefault="000A35DE" w:rsidP="00F12145">
      <w:pPr>
        <w:spacing w:before="0" w:after="0" w:line="240" w:lineRule="auto"/>
      </w:pPr>
      <w:r>
        <w:separator/>
      </w:r>
    </w:p>
  </w:endnote>
  <w:endnote w:type="continuationSeparator" w:id="0">
    <w:p w14:paraId="2C5D9E02" w14:textId="77777777" w:rsidR="000A35DE" w:rsidRDefault="000A35DE" w:rsidP="00F121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911819"/>
      <w:docPartObj>
        <w:docPartGallery w:val="Page Numbers (Bottom of Page)"/>
        <w:docPartUnique/>
      </w:docPartObj>
    </w:sdtPr>
    <w:sdtEndPr>
      <w:rPr>
        <w:rFonts w:ascii="Calibri" w:hAnsi="Calibri" w:cs="Calibri"/>
        <w:noProof/>
        <w:sz w:val="18"/>
        <w:szCs w:val="18"/>
      </w:rPr>
    </w:sdtEndPr>
    <w:sdtContent>
      <w:p w14:paraId="26F2C97F" w14:textId="21902AB6" w:rsidR="00754726" w:rsidRPr="00754726" w:rsidRDefault="00DD14D6">
        <w:pPr>
          <w:pStyle w:val="Footer"/>
          <w:jc w:val="right"/>
          <w:rPr>
            <w:rFonts w:ascii="Calibri" w:hAnsi="Calibri" w:cs="Calibri"/>
            <w:sz w:val="18"/>
            <w:szCs w:val="18"/>
          </w:rPr>
        </w:pPr>
        <w:r w:rsidRPr="00A771DF">
          <w:rPr>
            <w:noProof/>
          </w:rPr>
          <w:drawing>
            <wp:anchor distT="0" distB="0" distL="114300" distR="114300" simplePos="0" relativeHeight="251663360" behindDoc="0" locked="0" layoutInCell="1" allowOverlap="1" wp14:anchorId="2737C118" wp14:editId="36074861">
              <wp:simplePos x="0" y="0"/>
              <wp:positionH relativeFrom="column">
                <wp:posOffset>-254000</wp:posOffset>
              </wp:positionH>
              <wp:positionV relativeFrom="paragraph">
                <wp:posOffset>74507</wp:posOffset>
              </wp:positionV>
              <wp:extent cx="956733" cy="372672"/>
              <wp:effectExtent l="0" t="0" r="0" b="8890"/>
              <wp:wrapNone/>
              <wp:docPr id="8" name="Picture 7" descr="Home | Circular Bio-based Europe Joint Undertaking (CBE JU)">
                <a:extLst xmlns:a="http://schemas.openxmlformats.org/drawingml/2006/main">
                  <a:ext uri="{FF2B5EF4-FFF2-40B4-BE49-F238E27FC236}">
                    <a16:creationId xmlns:a16="http://schemas.microsoft.com/office/drawing/2014/main" id="{BAAFF1FC-DABF-42B2-902C-3B3B2F45C5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ome | Circular Bio-based Europe Joint Undertaking (CBE JU)">
                        <a:extLst>
                          <a:ext uri="{FF2B5EF4-FFF2-40B4-BE49-F238E27FC236}">
                            <a16:creationId xmlns:a16="http://schemas.microsoft.com/office/drawing/2014/main" id="{BAAFF1FC-DABF-42B2-902C-3B3B2F45C5ED}"/>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733" cy="3726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71DF">
          <w:rPr>
            <w:noProof/>
          </w:rPr>
          <w:drawing>
            <wp:anchor distT="0" distB="0" distL="114300" distR="114300" simplePos="0" relativeHeight="251664384" behindDoc="0" locked="0" layoutInCell="1" allowOverlap="1" wp14:anchorId="51F82D64" wp14:editId="4506A03C">
              <wp:simplePos x="0" y="0"/>
              <wp:positionH relativeFrom="column">
                <wp:posOffset>967105</wp:posOffset>
              </wp:positionH>
              <wp:positionV relativeFrom="paragraph">
                <wp:posOffset>93768</wp:posOffset>
              </wp:positionV>
              <wp:extent cx="1249680" cy="238125"/>
              <wp:effectExtent l="0" t="0" r="7620" b="0"/>
              <wp:wrapNone/>
              <wp:docPr id="9" name="Picture 8" descr="A close-up of a sign&#10;&#10;Description automatically generated">
                <a:extLst xmlns:a="http://schemas.openxmlformats.org/drawingml/2006/main">
                  <a:ext uri="{FF2B5EF4-FFF2-40B4-BE49-F238E27FC236}">
                    <a16:creationId xmlns:a16="http://schemas.microsoft.com/office/drawing/2014/main" id="{6F44B769-9FD0-5B54-8DCF-E557DE0846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up of a sign&#10;&#10;Description automatically generated">
                        <a:extLst>
                          <a:ext uri="{FF2B5EF4-FFF2-40B4-BE49-F238E27FC236}">
                            <a16:creationId xmlns:a16="http://schemas.microsoft.com/office/drawing/2014/main" id="{6F44B769-9FD0-5B54-8DCF-E557DE084646}"/>
                          </a:ext>
                        </a:extLst>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9680" cy="238125"/>
                      </a:xfrm>
                      <a:prstGeom prst="rect">
                        <a:avLst/>
                      </a:prstGeom>
                      <a:noFill/>
                      <a:ln>
                        <a:noFill/>
                      </a:ln>
                    </pic:spPr>
                  </pic:pic>
                </a:graphicData>
              </a:graphic>
            </wp:anchor>
          </w:drawing>
        </w:r>
        <w:r w:rsidRPr="00A771DF">
          <w:rPr>
            <w:noProof/>
          </w:rPr>
          <w:drawing>
            <wp:anchor distT="0" distB="0" distL="114300" distR="114300" simplePos="0" relativeHeight="251665408" behindDoc="0" locked="0" layoutInCell="1" allowOverlap="1" wp14:anchorId="3F52E76C" wp14:editId="5281DD65">
              <wp:simplePos x="0" y="0"/>
              <wp:positionH relativeFrom="column">
                <wp:posOffset>2463588</wp:posOffset>
              </wp:positionH>
              <wp:positionV relativeFrom="paragraph">
                <wp:posOffset>59690</wp:posOffset>
              </wp:positionV>
              <wp:extent cx="1516380" cy="316865"/>
              <wp:effectExtent l="0" t="0" r="0" b="6985"/>
              <wp:wrapNone/>
              <wp:docPr id="10" name="Picture 9" descr="A blue text on a black background&#10;&#10;Description automatically generated">
                <a:extLst xmlns:a="http://schemas.openxmlformats.org/drawingml/2006/main">
                  <a:ext uri="{FF2B5EF4-FFF2-40B4-BE49-F238E27FC236}">
                    <a16:creationId xmlns:a16="http://schemas.microsoft.com/office/drawing/2014/main" id="{9FAF5544-F55E-2106-0E0F-6D1851DF7A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blue text on a black background&#10;&#10;Description automatically generated">
                        <a:extLst>
                          <a:ext uri="{FF2B5EF4-FFF2-40B4-BE49-F238E27FC236}">
                            <a16:creationId xmlns:a16="http://schemas.microsoft.com/office/drawing/2014/main" id="{9FAF5544-F55E-2106-0E0F-6D1851DF7AD0}"/>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16380" cy="316865"/>
                      </a:xfrm>
                      <a:prstGeom prst="rect">
                        <a:avLst/>
                      </a:prstGeom>
                      <a:noFill/>
                      <a:ln>
                        <a:noFill/>
                      </a:ln>
                    </pic:spPr>
                  </pic:pic>
                </a:graphicData>
              </a:graphic>
            </wp:anchor>
          </w:drawing>
        </w:r>
        <w:r w:rsidR="00754726" w:rsidRPr="00754726">
          <w:rPr>
            <w:rFonts w:ascii="Calibri" w:hAnsi="Calibri" w:cs="Calibri"/>
            <w:sz w:val="18"/>
            <w:szCs w:val="18"/>
          </w:rPr>
          <w:fldChar w:fldCharType="begin"/>
        </w:r>
        <w:r w:rsidR="00754726" w:rsidRPr="00754726">
          <w:rPr>
            <w:rFonts w:ascii="Calibri" w:hAnsi="Calibri" w:cs="Calibri"/>
            <w:sz w:val="18"/>
            <w:szCs w:val="18"/>
          </w:rPr>
          <w:instrText xml:space="preserve"> PAGE   \* MERGEFORMAT </w:instrText>
        </w:r>
        <w:r w:rsidR="00754726" w:rsidRPr="00754726">
          <w:rPr>
            <w:rFonts w:ascii="Calibri" w:hAnsi="Calibri" w:cs="Calibri"/>
            <w:sz w:val="18"/>
            <w:szCs w:val="18"/>
          </w:rPr>
          <w:fldChar w:fldCharType="separate"/>
        </w:r>
        <w:r w:rsidR="00754726" w:rsidRPr="00754726">
          <w:rPr>
            <w:rFonts w:ascii="Calibri" w:hAnsi="Calibri" w:cs="Calibri"/>
            <w:noProof/>
            <w:sz w:val="18"/>
            <w:szCs w:val="18"/>
          </w:rPr>
          <w:t>2</w:t>
        </w:r>
        <w:r w:rsidR="00754726" w:rsidRPr="00754726">
          <w:rPr>
            <w:rFonts w:ascii="Calibri" w:hAnsi="Calibri" w:cs="Calibri"/>
            <w:noProof/>
            <w:sz w:val="18"/>
            <w:szCs w:val="18"/>
          </w:rPr>
          <w:fldChar w:fldCharType="end"/>
        </w:r>
      </w:p>
    </w:sdtContent>
  </w:sdt>
  <w:p w14:paraId="12978686" w14:textId="239B2CBF" w:rsidR="00797D85" w:rsidRPr="00797D85" w:rsidRDefault="00797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70C4E" w14:textId="77777777" w:rsidR="000A35DE" w:rsidRDefault="000A35DE" w:rsidP="00F12145">
      <w:pPr>
        <w:spacing w:before="0" w:after="0" w:line="240" w:lineRule="auto"/>
      </w:pPr>
      <w:r>
        <w:separator/>
      </w:r>
    </w:p>
  </w:footnote>
  <w:footnote w:type="continuationSeparator" w:id="0">
    <w:p w14:paraId="47FA4564" w14:textId="77777777" w:rsidR="000A35DE" w:rsidRDefault="000A35DE" w:rsidP="00F121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AC84" w14:textId="661A5531" w:rsidR="00797D85" w:rsidRPr="00797D85" w:rsidRDefault="00E17035">
    <w:pPr>
      <w:pStyle w:val="Header"/>
      <w:rPr>
        <w:rFonts w:ascii="Calibri" w:hAnsi="Calibri" w:cs="Calibri"/>
        <w:sz w:val="18"/>
        <w:szCs w:val="18"/>
      </w:rPr>
    </w:pPr>
    <w:r>
      <w:rPr>
        <w:rFonts w:ascii="Calibri" w:hAnsi="Calibri" w:cs="Calibri"/>
        <w:noProof/>
        <w:sz w:val="18"/>
        <w:szCs w:val="18"/>
        <w14:ligatures w14:val="standardContextual"/>
      </w:rPr>
      <w:drawing>
        <wp:anchor distT="0" distB="0" distL="114300" distR="114300" simplePos="0" relativeHeight="251661312" behindDoc="0" locked="0" layoutInCell="1" allowOverlap="1" wp14:anchorId="42950556" wp14:editId="3025CE40">
          <wp:simplePos x="0" y="0"/>
          <wp:positionH relativeFrom="column">
            <wp:posOffset>4795520</wp:posOffset>
          </wp:positionH>
          <wp:positionV relativeFrom="paragraph">
            <wp:posOffset>-240665</wp:posOffset>
          </wp:positionV>
          <wp:extent cx="1410335" cy="533400"/>
          <wp:effectExtent l="0" t="0" r="0" b="0"/>
          <wp:wrapSquare wrapText="bothSides"/>
          <wp:docPr id="1172383983" name="Picture 2" descr="A logo with a flag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83983" name="Picture 2" descr="A logo with a flag and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10335" cy="533400"/>
                  </a:xfrm>
                  <a:prstGeom prst="rect">
                    <a:avLst/>
                  </a:prstGeom>
                </pic:spPr>
              </pic:pic>
            </a:graphicData>
          </a:graphic>
          <wp14:sizeRelH relativeFrom="margin">
            <wp14:pctWidth>0</wp14:pctWidth>
          </wp14:sizeRelH>
          <wp14:sizeRelV relativeFrom="margin">
            <wp14:pctHeight>0</wp14:pctHeight>
          </wp14:sizeRelV>
        </wp:anchor>
      </w:drawing>
    </w:r>
    <w:r w:rsidR="004011CF">
      <w:rPr>
        <w:rFonts w:ascii="Calibri" w:hAnsi="Calibri" w:cs="Calibri"/>
        <w:sz w:val="18"/>
        <w:szCs w:val="18"/>
      </w:rPr>
      <w:t>Travel report COPILOT Open call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89B"/>
    <w:multiLevelType w:val="hybridMultilevel"/>
    <w:tmpl w:val="410CC25C"/>
    <w:lvl w:ilvl="0" w:tplc="94727232">
      <w:start w:val="1"/>
      <w:numFmt w:val="decimal"/>
      <w:pStyle w:val="Heading2"/>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152361F"/>
    <w:multiLevelType w:val="hybridMultilevel"/>
    <w:tmpl w:val="132CE0C8"/>
    <w:lvl w:ilvl="0" w:tplc="863C3FE0">
      <w:start w:val="1"/>
      <w:numFmt w:val="decimal"/>
      <w:pStyle w:val="Heading4"/>
      <w:lvlText w:val="%1.1.1.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16D0224"/>
    <w:multiLevelType w:val="hybridMultilevel"/>
    <w:tmpl w:val="763C419C"/>
    <w:lvl w:ilvl="0" w:tplc="A55EA3F8">
      <w:start w:val="1"/>
      <w:numFmt w:val="decimal"/>
      <w:pStyle w:val="Heading3"/>
      <w:lvlText w:val="%1.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6E23743F"/>
    <w:multiLevelType w:val="hybridMultilevel"/>
    <w:tmpl w:val="B7CA2EDE"/>
    <w:lvl w:ilvl="0" w:tplc="4792228C">
      <w:start w:val="1"/>
      <w:numFmt w:val="decimal"/>
      <w:pStyle w:val="Heading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283EF8"/>
    <w:multiLevelType w:val="hybridMultilevel"/>
    <w:tmpl w:val="05083E6C"/>
    <w:lvl w:ilvl="0" w:tplc="F3360A8E">
      <w:start w:val="1"/>
      <w:numFmt w:val="decimal"/>
      <w:pStyle w:val="Heading5"/>
      <w:lvlText w:val="%1.1.1.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C117427"/>
    <w:multiLevelType w:val="hybridMultilevel"/>
    <w:tmpl w:val="9858E7E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320234879">
    <w:abstractNumId w:val="5"/>
  </w:num>
  <w:num w:numId="2" w16cid:durableId="1578631447">
    <w:abstractNumId w:val="3"/>
  </w:num>
  <w:num w:numId="3" w16cid:durableId="888998415">
    <w:abstractNumId w:val="0"/>
  </w:num>
  <w:num w:numId="4" w16cid:durableId="2138638089">
    <w:abstractNumId w:val="2"/>
  </w:num>
  <w:num w:numId="5" w16cid:durableId="1938639079">
    <w:abstractNumId w:val="1"/>
  </w:num>
  <w:num w:numId="6" w16cid:durableId="920876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45"/>
    <w:rsid w:val="000035C1"/>
    <w:rsid w:val="000A35DE"/>
    <w:rsid w:val="000A4157"/>
    <w:rsid w:val="000C54BA"/>
    <w:rsid w:val="001234A3"/>
    <w:rsid w:val="00125D49"/>
    <w:rsid w:val="0015594C"/>
    <w:rsid w:val="001D0924"/>
    <w:rsid w:val="00226976"/>
    <w:rsid w:val="00251D7D"/>
    <w:rsid w:val="0026791B"/>
    <w:rsid w:val="002F624A"/>
    <w:rsid w:val="003115A8"/>
    <w:rsid w:val="00357CCD"/>
    <w:rsid w:val="00363FE3"/>
    <w:rsid w:val="00387986"/>
    <w:rsid w:val="003A51E2"/>
    <w:rsid w:val="004011CF"/>
    <w:rsid w:val="00440384"/>
    <w:rsid w:val="00447B3B"/>
    <w:rsid w:val="004545FC"/>
    <w:rsid w:val="00464701"/>
    <w:rsid w:val="00476E05"/>
    <w:rsid w:val="004B5779"/>
    <w:rsid w:val="004B78F2"/>
    <w:rsid w:val="004D00A9"/>
    <w:rsid w:val="005562CE"/>
    <w:rsid w:val="005B21C5"/>
    <w:rsid w:val="0065776A"/>
    <w:rsid w:val="00696825"/>
    <w:rsid w:val="006B3E5E"/>
    <w:rsid w:val="006E2F56"/>
    <w:rsid w:val="00754726"/>
    <w:rsid w:val="00797D85"/>
    <w:rsid w:val="007A27C9"/>
    <w:rsid w:val="008270B3"/>
    <w:rsid w:val="00900C96"/>
    <w:rsid w:val="009277E8"/>
    <w:rsid w:val="00956CE6"/>
    <w:rsid w:val="009C0E55"/>
    <w:rsid w:val="009D22A6"/>
    <w:rsid w:val="009E349B"/>
    <w:rsid w:val="009E6A2A"/>
    <w:rsid w:val="00A12F7F"/>
    <w:rsid w:val="00A2536A"/>
    <w:rsid w:val="00A756F3"/>
    <w:rsid w:val="00A85F7E"/>
    <w:rsid w:val="00AA78CA"/>
    <w:rsid w:val="00AC4CCB"/>
    <w:rsid w:val="00AE2566"/>
    <w:rsid w:val="00AF6CD3"/>
    <w:rsid w:val="00B3002E"/>
    <w:rsid w:val="00B3159B"/>
    <w:rsid w:val="00B357DB"/>
    <w:rsid w:val="00B36C04"/>
    <w:rsid w:val="00B444AE"/>
    <w:rsid w:val="00BB1570"/>
    <w:rsid w:val="00C54957"/>
    <w:rsid w:val="00C55DC0"/>
    <w:rsid w:val="00C6189C"/>
    <w:rsid w:val="00CA5ABC"/>
    <w:rsid w:val="00CB22D6"/>
    <w:rsid w:val="00CC1736"/>
    <w:rsid w:val="00D12E23"/>
    <w:rsid w:val="00D216C4"/>
    <w:rsid w:val="00D4726B"/>
    <w:rsid w:val="00D500BC"/>
    <w:rsid w:val="00DB5E9E"/>
    <w:rsid w:val="00DB7786"/>
    <w:rsid w:val="00DD14D6"/>
    <w:rsid w:val="00E17035"/>
    <w:rsid w:val="00E31F5E"/>
    <w:rsid w:val="00E64A17"/>
    <w:rsid w:val="00E720CB"/>
    <w:rsid w:val="00EF1AA1"/>
    <w:rsid w:val="00F12145"/>
    <w:rsid w:val="00F57200"/>
    <w:rsid w:val="00F64AA2"/>
    <w:rsid w:val="00F9374E"/>
    <w:rsid w:val="00FC6649"/>
    <w:rsid w:val="00FF0355"/>
    <w:rsid w:val="076B5762"/>
    <w:rsid w:val="07FF1EBF"/>
    <w:rsid w:val="119E82D6"/>
    <w:rsid w:val="18D8E4E3"/>
    <w:rsid w:val="1A8897E3"/>
    <w:rsid w:val="1C9DFD0B"/>
    <w:rsid w:val="1D72F850"/>
    <w:rsid w:val="22889495"/>
    <w:rsid w:val="262B5831"/>
    <w:rsid w:val="26AED4B7"/>
    <w:rsid w:val="295B3C2D"/>
    <w:rsid w:val="30E8C347"/>
    <w:rsid w:val="36365259"/>
    <w:rsid w:val="3DA5374A"/>
    <w:rsid w:val="3F4F033C"/>
    <w:rsid w:val="406DFDF4"/>
    <w:rsid w:val="417DB64F"/>
    <w:rsid w:val="41D61414"/>
    <w:rsid w:val="48744749"/>
    <w:rsid w:val="4D91FA43"/>
    <w:rsid w:val="50D41EA1"/>
    <w:rsid w:val="577E3ACF"/>
    <w:rsid w:val="57CF0C6C"/>
    <w:rsid w:val="58FB4EA8"/>
    <w:rsid w:val="5B62E6F5"/>
    <w:rsid w:val="5B98AC4E"/>
    <w:rsid w:val="60CA28AC"/>
    <w:rsid w:val="664321C1"/>
    <w:rsid w:val="6B679E41"/>
    <w:rsid w:val="6C0E1D24"/>
    <w:rsid w:val="7140FD6D"/>
    <w:rsid w:val="714C3321"/>
    <w:rsid w:val="759E6838"/>
    <w:rsid w:val="7F89EDB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3837D"/>
  <w15:chartTrackingRefBased/>
  <w15:docId w15:val="{81225ED7-E731-4823-A8ED-ABFA9D0A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145"/>
    <w:pPr>
      <w:spacing w:before="80" w:after="120" w:line="276" w:lineRule="auto"/>
      <w:jc w:val="both"/>
    </w:pPr>
    <w:rPr>
      <w:rFonts w:ascii="Calibri Light" w:eastAsiaTheme="minorEastAsia" w:hAnsi="Calibri Light" w:cs="Arial"/>
      <w:kern w:val="0"/>
      <w:lang w:val="en-GB"/>
      <w14:ligatures w14:val="none"/>
    </w:rPr>
  </w:style>
  <w:style w:type="paragraph" w:styleId="Heading1">
    <w:name w:val="heading 1"/>
    <w:basedOn w:val="Normal"/>
    <w:next w:val="Normal"/>
    <w:link w:val="Heading1Char"/>
    <w:uiPriority w:val="9"/>
    <w:qFormat/>
    <w:rsid w:val="00C6189C"/>
    <w:pPr>
      <w:keepNext/>
      <w:keepLines/>
      <w:numPr>
        <w:numId w:val="2"/>
      </w:numPr>
      <w:spacing w:before="360" w:after="80" w:line="240" w:lineRule="auto"/>
      <w:ind w:left="360"/>
      <w:jc w:val="left"/>
      <w:outlineLvl w:val="0"/>
    </w:pPr>
    <w:rPr>
      <w:rFonts w:eastAsiaTheme="majorEastAsia" w:cstheme="majorBidi"/>
      <w:b/>
      <w:color w:val="0F4761" w:themeColor="accent1" w:themeShade="BF"/>
      <w:sz w:val="28"/>
      <w:szCs w:val="40"/>
    </w:rPr>
  </w:style>
  <w:style w:type="paragraph" w:styleId="Heading2">
    <w:name w:val="heading 2"/>
    <w:basedOn w:val="Normal"/>
    <w:next w:val="Normal"/>
    <w:link w:val="Heading2Char"/>
    <w:uiPriority w:val="9"/>
    <w:unhideWhenUsed/>
    <w:qFormat/>
    <w:rsid w:val="00C6189C"/>
    <w:pPr>
      <w:keepNext/>
      <w:keepLines/>
      <w:numPr>
        <w:numId w:val="3"/>
      </w:numPr>
      <w:spacing w:before="160" w:after="80" w:line="240" w:lineRule="auto"/>
      <w:ind w:left="360"/>
      <w:jc w:val="left"/>
      <w:outlineLvl w:val="1"/>
    </w:pPr>
    <w:rPr>
      <w:rFonts w:eastAsiaTheme="majorEastAsia" w:cstheme="majorBidi"/>
      <w:b/>
      <w:color w:val="0F4761" w:themeColor="accent1" w:themeShade="BF"/>
      <w:sz w:val="28"/>
      <w:szCs w:val="32"/>
    </w:rPr>
  </w:style>
  <w:style w:type="paragraph" w:styleId="Heading3">
    <w:name w:val="heading 3"/>
    <w:basedOn w:val="Normal"/>
    <w:next w:val="Normal"/>
    <w:link w:val="Heading3Char"/>
    <w:uiPriority w:val="9"/>
    <w:unhideWhenUsed/>
    <w:qFormat/>
    <w:rsid w:val="00C6189C"/>
    <w:pPr>
      <w:keepNext/>
      <w:keepLines/>
      <w:numPr>
        <w:numId w:val="4"/>
      </w:numPr>
      <w:spacing w:before="160" w:after="80" w:line="240" w:lineRule="auto"/>
      <w:ind w:left="360"/>
      <w:jc w:val="left"/>
      <w:outlineLvl w:val="2"/>
    </w:pPr>
    <w:rPr>
      <w:rFonts w:eastAsiaTheme="majorEastAsia" w:cstheme="majorBidi"/>
      <w:color w:val="0F4761" w:themeColor="accent1" w:themeShade="BF"/>
      <w:sz w:val="26"/>
      <w:szCs w:val="28"/>
    </w:rPr>
  </w:style>
  <w:style w:type="paragraph" w:styleId="Heading4">
    <w:name w:val="heading 4"/>
    <w:basedOn w:val="Normal"/>
    <w:next w:val="Normal"/>
    <w:link w:val="Heading4Char"/>
    <w:uiPriority w:val="9"/>
    <w:unhideWhenUsed/>
    <w:qFormat/>
    <w:rsid w:val="006B3E5E"/>
    <w:pPr>
      <w:keepNext/>
      <w:keepLines/>
      <w:numPr>
        <w:numId w:val="5"/>
      </w:numPr>
      <w:spacing w:after="40" w:line="240" w:lineRule="auto"/>
      <w:jc w:val="left"/>
      <w:outlineLvl w:val="3"/>
    </w:pPr>
    <w:rPr>
      <w:rFonts w:eastAsiaTheme="majorEastAsia" w:cstheme="majorBidi"/>
      <w:iCs/>
      <w:sz w:val="26"/>
    </w:rPr>
  </w:style>
  <w:style w:type="paragraph" w:styleId="Heading5">
    <w:name w:val="heading 5"/>
    <w:basedOn w:val="Normal"/>
    <w:next w:val="Normal"/>
    <w:link w:val="Heading5Char"/>
    <w:uiPriority w:val="9"/>
    <w:unhideWhenUsed/>
    <w:rsid w:val="00D500BC"/>
    <w:pPr>
      <w:keepNext/>
      <w:keepLines/>
      <w:numPr>
        <w:numId w:val="6"/>
      </w:numPr>
      <w:spacing w:after="40" w:line="240" w:lineRule="auto"/>
      <w:ind w:left="360"/>
      <w:jc w:val="left"/>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89C"/>
    <w:rPr>
      <w:rFonts w:ascii="Calibri Light" w:eastAsiaTheme="majorEastAsia" w:hAnsi="Calibri Light" w:cstheme="majorBidi"/>
      <w:b/>
      <w:color w:val="0F4761" w:themeColor="accent1" w:themeShade="BF"/>
      <w:kern w:val="0"/>
      <w:sz w:val="28"/>
      <w:szCs w:val="40"/>
      <w:lang w:val="en-GB"/>
      <w14:ligatures w14:val="none"/>
    </w:rPr>
  </w:style>
  <w:style w:type="character" w:customStyle="1" w:styleId="Heading2Char">
    <w:name w:val="Heading 2 Char"/>
    <w:basedOn w:val="DefaultParagraphFont"/>
    <w:link w:val="Heading2"/>
    <w:uiPriority w:val="9"/>
    <w:rsid w:val="00C6189C"/>
    <w:rPr>
      <w:rFonts w:ascii="Calibri Light" w:eastAsiaTheme="majorEastAsia" w:hAnsi="Calibri Light" w:cstheme="majorBidi"/>
      <w:b/>
      <w:color w:val="0F4761" w:themeColor="accent1" w:themeShade="BF"/>
      <w:kern w:val="0"/>
      <w:sz w:val="28"/>
      <w:szCs w:val="32"/>
      <w:lang w:val="en-GB"/>
      <w14:ligatures w14:val="none"/>
    </w:rPr>
  </w:style>
  <w:style w:type="character" w:customStyle="1" w:styleId="Heading3Char">
    <w:name w:val="Heading 3 Char"/>
    <w:basedOn w:val="DefaultParagraphFont"/>
    <w:link w:val="Heading3"/>
    <w:uiPriority w:val="9"/>
    <w:rsid w:val="00C6189C"/>
    <w:rPr>
      <w:rFonts w:ascii="Calibri Light" w:eastAsiaTheme="majorEastAsia" w:hAnsi="Calibri Light" w:cstheme="majorBidi"/>
      <w:color w:val="0F4761" w:themeColor="accent1" w:themeShade="BF"/>
      <w:kern w:val="0"/>
      <w:sz w:val="26"/>
      <w:szCs w:val="28"/>
      <w:lang w:val="en-GB"/>
      <w14:ligatures w14:val="none"/>
    </w:rPr>
  </w:style>
  <w:style w:type="character" w:customStyle="1" w:styleId="Heading4Char">
    <w:name w:val="Heading 4 Char"/>
    <w:basedOn w:val="DefaultParagraphFont"/>
    <w:link w:val="Heading4"/>
    <w:uiPriority w:val="9"/>
    <w:rsid w:val="006B3E5E"/>
    <w:rPr>
      <w:rFonts w:ascii="Calibri Light" w:eastAsiaTheme="majorEastAsia" w:hAnsi="Calibri Light" w:cstheme="majorBidi"/>
      <w:iCs/>
      <w:kern w:val="0"/>
      <w:sz w:val="26"/>
      <w:lang w:val="en-GB"/>
      <w14:ligatures w14:val="none"/>
    </w:rPr>
  </w:style>
  <w:style w:type="character" w:customStyle="1" w:styleId="Heading5Char">
    <w:name w:val="Heading 5 Char"/>
    <w:basedOn w:val="DefaultParagraphFont"/>
    <w:link w:val="Heading5"/>
    <w:uiPriority w:val="9"/>
    <w:rsid w:val="00D500BC"/>
    <w:rPr>
      <w:rFonts w:ascii="Calibri Light" w:eastAsiaTheme="majorEastAsia" w:hAnsi="Calibri Light" w:cstheme="majorBidi"/>
      <w:color w:val="0F4761" w:themeColor="accent1" w:themeShade="BF"/>
      <w:kern w:val="0"/>
      <w:lang w:val="en-GB"/>
      <w14:ligatures w14:val="none"/>
    </w:rPr>
  </w:style>
  <w:style w:type="character" w:customStyle="1" w:styleId="Heading6Char">
    <w:name w:val="Heading 6 Char"/>
    <w:basedOn w:val="DefaultParagraphFont"/>
    <w:link w:val="Heading6"/>
    <w:uiPriority w:val="9"/>
    <w:semiHidden/>
    <w:rsid w:val="00F12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145"/>
    <w:rPr>
      <w:rFonts w:eastAsiaTheme="majorEastAsia" w:cstheme="majorBidi"/>
      <w:color w:val="272727" w:themeColor="text1" w:themeTint="D8"/>
    </w:rPr>
  </w:style>
  <w:style w:type="paragraph" w:styleId="Title">
    <w:name w:val="Title"/>
    <w:basedOn w:val="Normal"/>
    <w:next w:val="Normal"/>
    <w:link w:val="TitleChar"/>
    <w:uiPriority w:val="10"/>
    <w:qFormat/>
    <w:rsid w:val="00EF1AA1"/>
    <w:pPr>
      <w:spacing w:after="80" w:line="240" w:lineRule="auto"/>
      <w:contextualSpacing/>
    </w:pPr>
    <w:rPr>
      <w:rFonts w:eastAsiaTheme="majorEastAsia" w:cstheme="majorBidi"/>
      <w:b/>
      <w:color w:val="0F4761" w:themeColor="accent1" w:themeShade="BF"/>
      <w:spacing w:val="-10"/>
      <w:kern w:val="28"/>
      <w:sz w:val="30"/>
      <w:szCs w:val="56"/>
    </w:rPr>
  </w:style>
  <w:style w:type="character" w:customStyle="1" w:styleId="TitleChar">
    <w:name w:val="Title Char"/>
    <w:basedOn w:val="DefaultParagraphFont"/>
    <w:link w:val="Title"/>
    <w:uiPriority w:val="10"/>
    <w:rsid w:val="00EF1AA1"/>
    <w:rPr>
      <w:rFonts w:ascii="Calibri Light" w:eastAsiaTheme="majorEastAsia" w:hAnsi="Calibri Light" w:cstheme="majorBidi"/>
      <w:b/>
      <w:color w:val="0F4761" w:themeColor="accent1" w:themeShade="BF"/>
      <w:spacing w:val="-10"/>
      <w:kern w:val="28"/>
      <w:sz w:val="30"/>
      <w:szCs w:val="56"/>
      <w:lang w:val="en-GB"/>
      <w14:ligatures w14:val="none"/>
    </w:rPr>
  </w:style>
  <w:style w:type="paragraph" w:styleId="Subtitle">
    <w:name w:val="Subtitle"/>
    <w:basedOn w:val="Normal"/>
    <w:next w:val="Normal"/>
    <w:link w:val="SubtitleChar"/>
    <w:uiPriority w:val="11"/>
    <w:qFormat/>
    <w:rsid w:val="00F12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145"/>
    <w:pPr>
      <w:spacing w:before="160"/>
      <w:jc w:val="center"/>
    </w:pPr>
    <w:rPr>
      <w:i/>
      <w:iCs/>
      <w:color w:val="404040" w:themeColor="text1" w:themeTint="BF"/>
    </w:rPr>
  </w:style>
  <w:style w:type="character" w:customStyle="1" w:styleId="QuoteChar">
    <w:name w:val="Quote Char"/>
    <w:basedOn w:val="DefaultParagraphFont"/>
    <w:link w:val="Quote"/>
    <w:uiPriority w:val="29"/>
    <w:rsid w:val="00F12145"/>
    <w:rPr>
      <w:i/>
      <w:iCs/>
      <w:color w:val="404040" w:themeColor="text1" w:themeTint="BF"/>
    </w:rPr>
  </w:style>
  <w:style w:type="paragraph" w:styleId="ListParagraph">
    <w:name w:val="List Paragraph"/>
    <w:basedOn w:val="Normal"/>
    <w:uiPriority w:val="34"/>
    <w:qFormat/>
    <w:rsid w:val="00F12145"/>
    <w:pPr>
      <w:ind w:left="720"/>
      <w:contextualSpacing/>
    </w:pPr>
  </w:style>
  <w:style w:type="character" w:styleId="IntenseEmphasis">
    <w:name w:val="Intense Emphasis"/>
    <w:basedOn w:val="DefaultParagraphFont"/>
    <w:uiPriority w:val="21"/>
    <w:qFormat/>
    <w:rsid w:val="00F12145"/>
    <w:rPr>
      <w:i/>
      <w:iCs/>
      <w:color w:val="0F4761" w:themeColor="accent1" w:themeShade="BF"/>
    </w:rPr>
  </w:style>
  <w:style w:type="paragraph" w:styleId="IntenseQuote">
    <w:name w:val="Intense Quote"/>
    <w:basedOn w:val="Normal"/>
    <w:next w:val="Normal"/>
    <w:link w:val="IntenseQuoteChar"/>
    <w:uiPriority w:val="30"/>
    <w:qFormat/>
    <w:rsid w:val="00F12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145"/>
    <w:rPr>
      <w:i/>
      <w:iCs/>
      <w:color w:val="0F4761" w:themeColor="accent1" w:themeShade="BF"/>
    </w:rPr>
  </w:style>
  <w:style w:type="character" w:styleId="IntenseReference">
    <w:name w:val="Intense Reference"/>
    <w:basedOn w:val="DefaultParagraphFont"/>
    <w:uiPriority w:val="32"/>
    <w:qFormat/>
    <w:rsid w:val="00F12145"/>
    <w:rPr>
      <w:b/>
      <w:bCs/>
      <w:smallCaps/>
      <w:color w:val="0F4761" w:themeColor="accent1" w:themeShade="BF"/>
      <w:spacing w:val="5"/>
    </w:rPr>
  </w:style>
  <w:style w:type="paragraph" w:styleId="Header">
    <w:name w:val="header"/>
    <w:basedOn w:val="Normal"/>
    <w:link w:val="HeaderChar"/>
    <w:uiPriority w:val="99"/>
    <w:unhideWhenUsed/>
    <w:rsid w:val="00F121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145"/>
  </w:style>
  <w:style w:type="paragraph" w:styleId="Footer">
    <w:name w:val="footer"/>
    <w:basedOn w:val="Normal"/>
    <w:link w:val="FooterChar"/>
    <w:uiPriority w:val="99"/>
    <w:unhideWhenUsed/>
    <w:rsid w:val="00F121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145"/>
  </w:style>
  <w:style w:type="table" w:styleId="TableGrid">
    <w:name w:val="Table Grid"/>
    <w:basedOn w:val="TableNormal"/>
    <w:uiPriority w:val="59"/>
    <w:rsid w:val="00F12145"/>
    <w:pPr>
      <w:spacing w:after="200" w:line="276" w:lineRule="auto"/>
    </w:pPr>
    <w:rPr>
      <w:rFonts w:eastAsiaTheme="minorEastAsia"/>
      <w:kern w:val="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4B5779"/>
    <w:pPr>
      <w:spacing w:line="240" w:lineRule="auto"/>
      <w:jc w:val="center"/>
    </w:pPr>
    <w:rPr>
      <w:b/>
      <w:bCs/>
      <w:i/>
      <w:color w:val="00B050"/>
      <w:sz w:val="18"/>
      <w:szCs w:val="18"/>
    </w:rPr>
  </w:style>
  <w:style w:type="character" w:styleId="Hyperlink">
    <w:name w:val="Hyperlink"/>
    <w:basedOn w:val="DefaultParagraphFont"/>
    <w:uiPriority w:val="99"/>
    <w:unhideWhenUsed/>
    <w:rsid w:val="00EF1AA1"/>
    <w:rPr>
      <w:color w:val="467886" w:themeColor="hyperlink"/>
      <w:u w:val="single"/>
    </w:rPr>
  </w:style>
  <w:style w:type="paragraph" w:styleId="TOC1">
    <w:name w:val="toc 1"/>
    <w:basedOn w:val="Normal"/>
    <w:next w:val="Normal"/>
    <w:autoRedefine/>
    <w:uiPriority w:val="39"/>
    <w:unhideWhenUsed/>
    <w:rsid w:val="00EF1AA1"/>
    <w:pPr>
      <w:spacing w:before="120"/>
      <w:jc w:val="left"/>
    </w:pPr>
    <w:rPr>
      <w:b/>
      <w:bCs/>
      <w:caps/>
      <w:sz w:val="24"/>
      <w:szCs w:val="20"/>
    </w:rPr>
  </w:style>
  <w:style w:type="paragraph" w:styleId="TableofFigures">
    <w:name w:val="table of figures"/>
    <w:basedOn w:val="Normal"/>
    <w:next w:val="Normal"/>
    <w:uiPriority w:val="99"/>
    <w:unhideWhenUsed/>
    <w:rsid w:val="00EF1AA1"/>
    <w:pPr>
      <w:spacing w:after="0"/>
    </w:pPr>
  </w:style>
  <w:style w:type="character" w:customStyle="1" w:styleId="CaptionChar">
    <w:name w:val="Caption Char"/>
    <w:link w:val="Caption"/>
    <w:uiPriority w:val="35"/>
    <w:rsid w:val="004B5779"/>
    <w:rPr>
      <w:rFonts w:ascii="Calibri Light" w:eastAsiaTheme="minorEastAsia" w:hAnsi="Calibri Light" w:cs="Arial"/>
      <w:b/>
      <w:bCs/>
      <w:i/>
      <w:color w:val="00B050"/>
      <w:kern w:val="0"/>
      <w:sz w:val="18"/>
      <w:szCs w:val="18"/>
      <w:lang w:val="en-GB"/>
      <w14:ligatures w14:val="none"/>
    </w:rPr>
  </w:style>
  <w:style w:type="character" w:styleId="SubtleEmphasis">
    <w:name w:val="Subtle Emphasis"/>
    <w:basedOn w:val="DefaultParagraphFont"/>
    <w:uiPriority w:val="19"/>
    <w:qFormat/>
    <w:rsid w:val="00EF1AA1"/>
    <w:rPr>
      <w:rFonts w:ascii="Calibri Light" w:hAnsi="Calibri Light"/>
      <w:i/>
      <w:iCs/>
      <w:color w:val="404040" w:themeColor="text1" w:themeTint="BF"/>
    </w:rPr>
  </w:style>
  <w:style w:type="paragraph" w:styleId="TOCHeading">
    <w:name w:val="TOC Heading"/>
    <w:basedOn w:val="Heading1"/>
    <w:next w:val="Normal"/>
    <w:uiPriority w:val="39"/>
    <w:unhideWhenUsed/>
    <w:qFormat/>
    <w:rsid w:val="00B3002E"/>
    <w:pPr>
      <w:spacing w:before="240" w:after="0" w:line="259" w:lineRule="auto"/>
      <w:outlineLvl w:val="9"/>
    </w:pPr>
    <w:rPr>
      <w:rFonts w:asciiTheme="majorHAnsi" w:hAnsiTheme="majorHAnsi"/>
      <w:sz w:val="32"/>
      <w:szCs w:val="32"/>
      <w:lang w:val="en-US"/>
    </w:rPr>
  </w:style>
  <w:style w:type="paragraph" w:styleId="TOC2">
    <w:name w:val="toc 2"/>
    <w:basedOn w:val="Normal"/>
    <w:next w:val="Normal"/>
    <w:autoRedefine/>
    <w:uiPriority w:val="39"/>
    <w:unhideWhenUsed/>
    <w:rsid w:val="006B3E5E"/>
    <w:pPr>
      <w:spacing w:after="100"/>
      <w:ind w:left="220"/>
    </w:pPr>
  </w:style>
  <w:style w:type="paragraph" w:styleId="TOC3">
    <w:name w:val="toc 3"/>
    <w:basedOn w:val="Normal"/>
    <w:next w:val="Normal"/>
    <w:autoRedefine/>
    <w:uiPriority w:val="39"/>
    <w:unhideWhenUsed/>
    <w:rsid w:val="006B3E5E"/>
    <w:pPr>
      <w:spacing w:after="100"/>
      <w:ind w:left="440"/>
    </w:pPr>
  </w:style>
  <w:style w:type="paragraph" w:styleId="NoSpacing">
    <w:name w:val="No Spacing"/>
    <w:basedOn w:val="Normal"/>
    <w:uiPriority w:val="1"/>
    <w:qFormat/>
    <w:rsid w:val="00AF6CD3"/>
    <w:pPr>
      <w:spacing w:before="0" w:after="0" w:line="240" w:lineRule="auto"/>
      <w:jc w:val="left"/>
    </w:pPr>
    <w:rPr>
      <w:rFonts w:ascii="Aptos" w:eastAsiaTheme="minorHAnsi" w:hAnsi="Aptos" w:cs="Aptos"/>
      <w:lang w:val="sl-S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226157">
      <w:bodyDiv w:val="1"/>
      <w:marLeft w:val="0"/>
      <w:marRight w:val="0"/>
      <w:marTop w:val="0"/>
      <w:marBottom w:val="0"/>
      <w:divBdr>
        <w:top w:val="none" w:sz="0" w:space="0" w:color="auto"/>
        <w:left w:val="none" w:sz="0" w:space="0" w:color="auto"/>
        <w:bottom w:val="none" w:sz="0" w:space="0" w:color="auto"/>
        <w:right w:val="none" w:sz="0" w:space="0" w:color="auto"/>
      </w:divBdr>
    </w:div>
    <w:div w:id="154267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07f18c-b34c-4f6a-9a7d-e090cc7d1e6f" xsi:nil="true"/>
    <lcf76f155ced4ddcb4097134ff3c332f xmlns="a5ed4f18-19c3-4bc0-8270-735ccd3e96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D1A6BFAB5DD14C87A282DD89449B2F" ma:contentTypeVersion="16" ma:contentTypeDescription="Create a new document." ma:contentTypeScope="" ma:versionID="f33f7fd4d2bb41b7ee8bc50a75537dbf">
  <xsd:schema xmlns:xsd="http://www.w3.org/2001/XMLSchema" xmlns:xs="http://www.w3.org/2001/XMLSchema" xmlns:p="http://schemas.microsoft.com/office/2006/metadata/properties" xmlns:ns2="a5ed4f18-19c3-4bc0-8270-735ccd3e9652" xmlns:ns3="1e07f18c-b34c-4f6a-9a7d-e090cc7d1e6f" targetNamespace="http://schemas.microsoft.com/office/2006/metadata/properties" ma:root="true" ma:fieldsID="f1056fbd3a1a33c9720d04378632f92f" ns2:_="" ns3:_="">
    <xsd:import namespace="a5ed4f18-19c3-4bc0-8270-735ccd3e9652"/>
    <xsd:import namespace="1e07f18c-b34c-4f6a-9a7d-e090cc7d1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f18-19c3-4bc0-8270-735ccd3e9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81ac3b5-2504-40e0-9711-f01427f889b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07f18c-b34c-4f6a-9a7d-e090cc7d1e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da2f3-95b0-40cc-8239-dc902e0df0ed}" ma:internalName="TaxCatchAll" ma:showField="CatchAllData" ma:web="1e07f18c-b34c-4f6a-9a7d-e090cc7d1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B6254-0648-45A6-AA3F-C156C0FAED37}">
  <ds:schemaRefs>
    <ds:schemaRef ds:uri="http://schemas.microsoft.com/office/2006/metadata/properties"/>
    <ds:schemaRef ds:uri="http://schemas.microsoft.com/office/infopath/2007/PartnerControls"/>
    <ds:schemaRef ds:uri="f0c632fd-df63-4100-bfb3-3f38165b18a8"/>
    <ds:schemaRef ds:uri="61fd08b7-b261-4b6c-abfd-2c8adf96d078"/>
    <ds:schemaRef ds:uri="1e07f18c-b34c-4f6a-9a7d-e090cc7d1e6f"/>
    <ds:schemaRef ds:uri="a5ed4f18-19c3-4bc0-8270-735ccd3e9652"/>
  </ds:schemaRefs>
</ds:datastoreItem>
</file>

<file path=customXml/itemProps2.xml><?xml version="1.0" encoding="utf-8"?>
<ds:datastoreItem xmlns:ds="http://schemas.openxmlformats.org/officeDocument/2006/customXml" ds:itemID="{3B1F2703-5AE9-4C9D-A44D-A6D6F76A31CC}">
  <ds:schemaRefs>
    <ds:schemaRef ds:uri="http://schemas.microsoft.com/sharepoint/v3/contenttype/forms"/>
  </ds:schemaRefs>
</ds:datastoreItem>
</file>

<file path=customXml/itemProps3.xml><?xml version="1.0" encoding="utf-8"?>
<ds:datastoreItem xmlns:ds="http://schemas.openxmlformats.org/officeDocument/2006/customXml" ds:itemID="{AB4B11A9-7A4C-4B2C-BAB6-1AD518F56221}">
  <ds:schemaRefs>
    <ds:schemaRef ds:uri="http://schemas.openxmlformats.org/officeDocument/2006/bibliography"/>
  </ds:schemaRefs>
</ds:datastoreItem>
</file>

<file path=customXml/itemProps4.xml><?xml version="1.0" encoding="utf-8"?>
<ds:datastoreItem xmlns:ds="http://schemas.openxmlformats.org/officeDocument/2006/customXml" ds:itemID="{6B4565B8-81D0-46D0-9C23-91517FDC078F}"/>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Anneleen De Vriendt</dc:creator>
  <cp:keywords/>
  <dc:description/>
  <cp:lastModifiedBy>Nina Meglic</cp:lastModifiedBy>
  <cp:revision>37</cp:revision>
  <dcterms:created xsi:type="dcterms:W3CDTF">2025-01-07T11:24:00Z</dcterms:created>
  <dcterms:modified xsi:type="dcterms:W3CDTF">2025-11-10T06:05:00Z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0x0101003FD1A6BFAB5DD14C87A282DD89449B2F</vt:lpwstr>
  </property>
  <property fmtid="{D5CDD505-2E9C-101B-9397-08002B2CF9AE}" pid="3" name="MediaServiceImageTags">
    <vt:lpwstr/>
  </property>
  <property fmtid="{D5CDD505-2E9C-101B-9397-08002B2CF9AE}" pid="4" name="_dlc_DocIdItemGuid">
    <vt:lpwstr>23501755-608b-4578-a1d8-fba5826e1ce4</vt:lpwstr>
  </property>
</Properties>
</file>